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Pr="005149D7" w:rsidRDefault="00493339" w:rsidP="00AE5018">
      <w:pPr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93339" w:rsidRDefault="00822909" w:rsidP="00AE5018">
      <w:pPr>
        <w:ind w:left="4320"/>
        <w:jc w:val="both"/>
        <w:rPr>
          <w:sz w:val="28"/>
          <w:szCs w:val="28"/>
          <w:lang w:val="uk-UA"/>
        </w:rPr>
      </w:pPr>
      <w:r w:rsidRPr="001E486D">
        <w:rPr>
          <w:sz w:val="28"/>
          <w:szCs w:val="28"/>
          <w:lang w:val="uk-UA"/>
        </w:rPr>
        <w:t>Р</w:t>
      </w:r>
      <w:r w:rsidR="00493339" w:rsidRPr="001E486D">
        <w:rPr>
          <w:sz w:val="28"/>
          <w:szCs w:val="28"/>
          <w:lang w:val="uk-UA"/>
        </w:rPr>
        <w:t>ішення</w:t>
      </w:r>
      <w:r w:rsidR="00493339">
        <w:rPr>
          <w:sz w:val="28"/>
          <w:szCs w:val="28"/>
          <w:lang w:val="uk-UA"/>
        </w:rPr>
        <w:t>м</w:t>
      </w:r>
      <w:r w:rsidR="00E41D8F">
        <w:rPr>
          <w:sz w:val="28"/>
          <w:szCs w:val="28"/>
          <w:lang w:val="uk-UA"/>
        </w:rPr>
        <w:t xml:space="preserve">  четвертої</w:t>
      </w:r>
      <w:r>
        <w:rPr>
          <w:sz w:val="28"/>
          <w:szCs w:val="28"/>
          <w:lang w:val="uk-UA"/>
        </w:rPr>
        <w:t xml:space="preserve"> </w:t>
      </w:r>
      <w:r w:rsidR="00493339">
        <w:rPr>
          <w:sz w:val="28"/>
          <w:szCs w:val="28"/>
          <w:lang w:val="uk-UA"/>
        </w:rPr>
        <w:t xml:space="preserve">сесії </w:t>
      </w:r>
      <w:r w:rsidR="00AA0AF0">
        <w:rPr>
          <w:sz w:val="28"/>
          <w:szCs w:val="28"/>
          <w:lang w:val="uk-UA"/>
        </w:rPr>
        <w:t xml:space="preserve">Корюківської </w:t>
      </w:r>
      <w:r w:rsidR="00493339" w:rsidRPr="001E486D">
        <w:rPr>
          <w:sz w:val="28"/>
          <w:szCs w:val="28"/>
          <w:lang w:val="uk-UA"/>
        </w:rPr>
        <w:t>районної ради</w:t>
      </w:r>
      <w:r w:rsidR="00E41D8F">
        <w:rPr>
          <w:sz w:val="28"/>
          <w:szCs w:val="28"/>
          <w:lang w:val="uk-UA"/>
        </w:rPr>
        <w:t xml:space="preserve">  восьмого </w:t>
      </w:r>
      <w:r>
        <w:rPr>
          <w:sz w:val="28"/>
          <w:szCs w:val="28"/>
          <w:lang w:val="uk-UA"/>
        </w:rPr>
        <w:t xml:space="preserve"> скликання</w:t>
      </w:r>
    </w:p>
    <w:p w:rsidR="00493339" w:rsidRPr="00822909" w:rsidRDefault="00493339" w:rsidP="00AE5018">
      <w:pPr>
        <w:ind w:left="4320"/>
        <w:jc w:val="both"/>
        <w:rPr>
          <w:lang w:val="uk-UA"/>
        </w:rPr>
      </w:pPr>
      <w:r w:rsidRPr="00822909">
        <w:rPr>
          <w:sz w:val="28"/>
          <w:szCs w:val="28"/>
          <w:lang w:val="uk-UA"/>
        </w:rPr>
        <w:t>__________________</w:t>
      </w:r>
      <w:r w:rsidR="00822909" w:rsidRPr="00822909">
        <w:rPr>
          <w:sz w:val="28"/>
          <w:szCs w:val="28"/>
          <w:lang w:val="uk-UA"/>
        </w:rPr>
        <w:t>2021</w:t>
      </w:r>
      <w:r w:rsidRPr="00822909">
        <w:rPr>
          <w:sz w:val="28"/>
          <w:szCs w:val="28"/>
          <w:lang w:val="uk-UA"/>
        </w:rPr>
        <w:t xml:space="preserve"> року № ______</w:t>
      </w:r>
    </w:p>
    <w:p w:rsidR="00493339" w:rsidRDefault="00493339" w:rsidP="00AE5018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 w:rsidRPr="00E51CB8">
        <w:rPr>
          <w:color w:val="000000"/>
          <w:sz w:val="28"/>
          <w:szCs w:val="28"/>
          <w:lang w:val="uk-UA" w:eastAsia="ru-RU"/>
        </w:rPr>
        <w:t>«</w:t>
      </w:r>
      <w:r w:rsidRPr="00EE7E40">
        <w:rPr>
          <w:bCs/>
          <w:color w:val="000000"/>
          <w:sz w:val="28"/>
          <w:szCs w:val="28"/>
          <w:lang w:val="uk-UA" w:eastAsia="ru-RU"/>
        </w:rPr>
        <w:t>Про</w:t>
      </w:r>
      <w:r>
        <w:rPr>
          <w:bCs/>
          <w:color w:val="000000"/>
          <w:sz w:val="28"/>
          <w:szCs w:val="28"/>
          <w:lang w:val="uk-UA" w:eastAsia="ru-RU"/>
        </w:rPr>
        <w:t xml:space="preserve"> затвердження Програми </w:t>
      </w:r>
      <w:r w:rsidRPr="00253CB3">
        <w:rPr>
          <w:bCs/>
          <w:color w:val="000000"/>
          <w:sz w:val="28"/>
          <w:szCs w:val="28"/>
          <w:lang w:val="uk-UA" w:eastAsia="ru-RU"/>
        </w:rPr>
        <w:t>«</w:t>
      </w:r>
      <w:r>
        <w:rPr>
          <w:bCs/>
          <w:color w:val="000000"/>
          <w:sz w:val="28"/>
          <w:szCs w:val="28"/>
          <w:lang w:val="uk-UA" w:eastAsia="ru-RU"/>
        </w:rPr>
        <w:t xml:space="preserve">Про </w:t>
      </w:r>
      <w:r w:rsidR="00822909">
        <w:rPr>
          <w:bCs/>
          <w:color w:val="000000"/>
          <w:sz w:val="28"/>
          <w:szCs w:val="28"/>
          <w:lang w:val="uk-UA" w:eastAsia="ru-RU"/>
        </w:rPr>
        <w:t xml:space="preserve">здійснення видатків на проведення заходів </w:t>
      </w:r>
    </w:p>
    <w:p w:rsidR="00682EC8" w:rsidRDefault="00682EC8" w:rsidP="00AE5018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з упорядкування структури</w:t>
      </w:r>
      <w:r w:rsidR="0090191B">
        <w:rPr>
          <w:bCs/>
          <w:color w:val="000000"/>
          <w:sz w:val="28"/>
          <w:szCs w:val="28"/>
          <w:lang w:val="uk-UA" w:eastAsia="ru-RU"/>
        </w:rPr>
        <w:t xml:space="preserve">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Pr="005149D7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32"/>
          <w:szCs w:val="32"/>
          <w:lang w:val="uk-UA" w:eastAsia="ru-RU"/>
        </w:rPr>
      </w:pPr>
    </w:p>
    <w:p w:rsidR="00493339" w:rsidRPr="005149D7" w:rsidRDefault="00493339" w:rsidP="005149D7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bCs/>
          <w:color w:val="000000"/>
          <w:sz w:val="32"/>
          <w:szCs w:val="32"/>
          <w:lang w:val="uk-UA" w:eastAsia="ru-RU"/>
        </w:rPr>
      </w:pPr>
      <w:r w:rsidRPr="005149D7">
        <w:rPr>
          <w:b/>
          <w:bCs/>
          <w:color w:val="000000"/>
          <w:sz w:val="32"/>
          <w:szCs w:val="32"/>
          <w:lang w:val="uk-UA" w:eastAsia="ru-RU"/>
        </w:rPr>
        <w:t>ПРОГРАМА</w:t>
      </w:r>
    </w:p>
    <w:p w:rsidR="0090191B" w:rsidRPr="0090191B" w:rsidRDefault="00822909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b/>
          <w:bCs/>
          <w:color w:val="000000"/>
          <w:sz w:val="28"/>
          <w:szCs w:val="28"/>
          <w:lang w:val="uk-UA" w:eastAsia="ru-RU"/>
        </w:rPr>
      </w:pPr>
      <w:r w:rsidRPr="00881F02">
        <w:rPr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822909">
        <w:rPr>
          <w:b/>
          <w:color w:val="000000"/>
          <w:sz w:val="28"/>
          <w:szCs w:val="28"/>
          <w:lang w:val="uk-UA"/>
        </w:rPr>
        <w:t xml:space="preserve">здійснення видатків на проведення заходів </w:t>
      </w:r>
      <w:r w:rsidR="0090191B" w:rsidRPr="0090191B">
        <w:rPr>
          <w:b/>
          <w:color w:val="000000"/>
          <w:sz w:val="28"/>
          <w:szCs w:val="28"/>
          <w:lang w:val="uk-UA"/>
        </w:rPr>
        <w:t>з</w:t>
      </w:r>
      <w:r w:rsidR="0090191B" w:rsidRPr="0090191B">
        <w:rPr>
          <w:b/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493339" w:rsidRPr="0090191B" w:rsidRDefault="00493339" w:rsidP="00FE79F6">
      <w:pPr>
        <w:rPr>
          <w:b/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Pr="005149D7" w:rsidRDefault="00AA0AF0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Корюківка</w:t>
      </w:r>
    </w:p>
    <w:p w:rsidR="00493339" w:rsidRPr="005149D7" w:rsidRDefault="00493339" w:rsidP="00FE79F6">
      <w:pPr>
        <w:rPr>
          <w:b/>
          <w:sz w:val="28"/>
          <w:szCs w:val="28"/>
          <w:lang w:val="uk-UA"/>
        </w:rPr>
      </w:pPr>
    </w:p>
    <w:p w:rsidR="00493339" w:rsidRDefault="002902A6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  <w:r w:rsidR="00493339" w:rsidRPr="005149D7">
        <w:rPr>
          <w:b/>
          <w:sz w:val="28"/>
          <w:szCs w:val="28"/>
          <w:lang w:val="uk-UA"/>
        </w:rPr>
        <w:t xml:space="preserve"> </w:t>
      </w:r>
    </w:p>
    <w:p w:rsidR="00493339" w:rsidRDefault="00493339" w:rsidP="005149D7">
      <w:pPr>
        <w:rPr>
          <w:lang w:val="uk-UA" w:eastAsia="ru-RU"/>
        </w:rPr>
      </w:pPr>
    </w:p>
    <w:p w:rsidR="00493339" w:rsidRDefault="00493339" w:rsidP="005149D7">
      <w:pPr>
        <w:jc w:val="center"/>
        <w:rPr>
          <w:b/>
          <w:sz w:val="28"/>
          <w:szCs w:val="28"/>
          <w:lang w:val="uk-UA" w:eastAsia="ru-RU"/>
        </w:rPr>
      </w:pPr>
      <w:r w:rsidRPr="000779F1">
        <w:rPr>
          <w:b/>
          <w:sz w:val="28"/>
          <w:szCs w:val="28"/>
          <w:lang w:val="uk-UA" w:eastAsia="ru-RU"/>
        </w:rPr>
        <w:t xml:space="preserve">ЗМІСТ </w:t>
      </w:r>
    </w:p>
    <w:p w:rsidR="00493339" w:rsidRPr="000779F1" w:rsidRDefault="00493339" w:rsidP="005149D7">
      <w:pPr>
        <w:jc w:val="center"/>
        <w:rPr>
          <w:b/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Паспорт Програми</w:t>
      </w:r>
      <w:r>
        <w:rPr>
          <w:sz w:val="28"/>
          <w:szCs w:val="28"/>
          <w:lang w:val="uk-UA" w:eastAsia="ru-RU"/>
        </w:rPr>
        <w:t>……………………………………………………..3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  <w:r>
        <w:rPr>
          <w:sz w:val="28"/>
          <w:szCs w:val="28"/>
          <w:lang w:val="uk-UA" w:eastAsia="ru-RU"/>
        </w:rPr>
        <w:t>.. 4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Мета та основні завдання Програми</w:t>
      </w:r>
      <w:r>
        <w:rPr>
          <w:sz w:val="28"/>
          <w:szCs w:val="28"/>
          <w:lang w:val="uk-UA" w:eastAsia="ru-RU"/>
        </w:rPr>
        <w:t>………………………………… 4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Основні заходи щодо реалізації Програми</w:t>
      </w:r>
      <w:r>
        <w:rPr>
          <w:sz w:val="28"/>
          <w:szCs w:val="28"/>
          <w:lang w:val="uk-UA" w:eastAsia="ru-RU"/>
        </w:rPr>
        <w:t>………………………….. 4 ст.</w:t>
      </w:r>
    </w:p>
    <w:p w:rsidR="00493339" w:rsidRPr="00736380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Фінансове забезпечення Програми</w:t>
      </w:r>
      <w:r>
        <w:rPr>
          <w:sz w:val="28"/>
          <w:szCs w:val="28"/>
          <w:lang w:val="uk-UA" w:eastAsia="ru-RU"/>
        </w:rPr>
        <w:t xml:space="preserve">…………………………………    </w:t>
      </w:r>
      <w:r w:rsidRPr="00736380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 xml:space="preserve">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Очікувані результати від реалізації</w:t>
      </w:r>
      <w:r w:rsidRPr="000779F1">
        <w:rPr>
          <w:sz w:val="28"/>
          <w:szCs w:val="28"/>
          <w:lang w:val="uk-UA" w:eastAsia="ru-RU"/>
        </w:rPr>
        <w:t xml:space="preserve"> Програми</w:t>
      </w:r>
      <w:r>
        <w:rPr>
          <w:sz w:val="28"/>
          <w:szCs w:val="28"/>
          <w:lang w:val="uk-UA" w:eastAsia="ru-RU"/>
        </w:rPr>
        <w:t>…………………….....5 ст.</w:t>
      </w:r>
    </w:p>
    <w:p w:rsidR="00493339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Контроль за виконанням Програми</w:t>
      </w:r>
      <w:r>
        <w:rPr>
          <w:sz w:val="28"/>
          <w:szCs w:val="28"/>
          <w:lang w:val="uk-UA" w:eastAsia="ru-RU"/>
        </w:rPr>
        <w:t>…………………………………   5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Додаток до Програми</w:t>
      </w:r>
    </w:p>
    <w:p w:rsidR="00493339" w:rsidRPr="000779F1" w:rsidRDefault="00493339" w:rsidP="00BA55B3">
      <w:pPr>
        <w:spacing w:line="360" w:lineRule="auto"/>
        <w:jc w:val="both"/>
        <w:rPr>
          <w:sz w:val="28"/>
          <w:szCs w:val="28"/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522EB0" w:rsidRDefault="00522EB0" w:rsidP="005149D7">
      <w:pPr>
        <w:jc w:val="both"/>
        <w:rPr>
          <w:lang w:val="uk-UA" w:eastAsia="ru-RU"/>
        </w:rPr>
      </w:pPr>
    </w:p>
    <w:p w:rsidR="00493339" w:rsidRPr="00E35C87" w:rsidRDefault="00AA0EFF" w:rsidP="00D54066">
      <w:pPr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</w:p>
    <w:p w:rsidR="00493339" w:rsidRPr="00D63B02" w:rsidRDefault="00493339" w:rsidP="00D54066">
      <w:pPr>
        <w:rPr>
          <w:b/>
          <w:sz w:val="28"/>
          <w:szCs w:val="28"/>
          <w:lang w:val="uk-UA"/>
        </w:rPr>
      </w:pPr>
    </w:p>
    <w:p w:rsidR="00493339" w:rsidRPr="00970E0C" w:rsidRDefault="00493339" w:rsidP="00970E0C">
      <w:pPr>
        <w:pStyle w:val="13"/>
        <w:ind w:left="360"/>
        <w:rPr>
          <w:rFonts w:ascii="Times New Roman" w:hAnsi="Times New Roman"/>
          <w:sz w:val="28"/>
          <w:szCs w:val="28"/>
        </w:rPr>
      </w:pPr>
      <w:r w:rsidRPr="00970E0C">
        <w:rPr>
          <w:rFonts w:ascii="Times New Roman" w:hAnsi="Times New Roman"/>
          <w:sz w:val="28"/>
          <w:szCs w:val="28"/>
        </w:rPr>
        <w:lastRenderedPageBreak/>
        <w:t>І.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70E0C">
        <w:rPr>
          <w:rFonts w:ascii="Times New Roman" w:hAnsi="Times New Roman"/>
          <w:sz w:val="28"/>
          <w:szCs w:val="28"/>
        </w:rPr>
        <w:t>Паспорт Програми</w:t>
      </w:r>
    </w:p>
    <w:p w:rsidR="00493339" w:rsidRDefault="00493339" w:rsidP="002150C6">
      <w:pPr>
        <w:pStyle w:val="13"/>
        <w:ind w:left="720"/>
        <w:jc w:val="left"/>
        <w:rPr>
          <w:b w:val="0"/>
          <w:szCs w:val="28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6"/>
        <w:gridCol w:w="3485"/>
        <w:gridCol w:w="5450"/>
      </w:tblGrid>
      <w:tr w:rsidR="00493339" w:rsidRPr="00970E0C" w:rsidTr="007B6FAE">
        <w:tc>
          <w:tcPr>
            <w:tcW w:w="636" w:type="dxa"/>
            <w:tcMar>
              <w:left w:w="103" w:type="dxa"/>
            </w:tcMar>
          </w:tcPr>
          <w:p w:rsidR="00493339" w:rsidRPr="00736380" w:rsidRDefault="00493339" w:rsidP="00CF2EC5">
            <w:pPr>
              <w:jc w:val="center"/>
              <w:rPr>
                <w:sz w:val="28"/>
                <w:szCs w:val="28"/>
                <w:lang w:val="ru-RU"/>
              </w:rPr>
            </w:pPr>
            <w:r w:rsidRPr="0073638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2150C6" w:rsidRDefault="00493339" w:rsidP="007B6FAE">
            <w:pPr>
              <w:rPr>
                <w:sz w:val="28"/>
                <w:szCs w:val="28"/>
                <w:lang w:val="ru-RU"/>
              </w:rPr>
            </w:pPr>
            <w:proofErr w:type="spellStart"/>
            <w:r w:rsidRPr="00736380">
              <w:rPr>
                <w:sz w:val="28"/>
                <w:szCs w:val="28"/>
                <w:lang w:val="ru-RU"/>
              </w:rPr>
              <w:t>Ініціатор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380">
              <w:rPr>
                <w:sz w:val="28"/>
                <w:szCs w:val="28"/>
                <w:lang w:val="ru-RU"/>
              </w:rPr>
              <w:t>розроблення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380">
              <w:rPr>
                <w:sz w:val="28"/>
                <w:szCs w:val="28"/>
                <w:lang w:val="ru-RU"/>
              </w:rPr>
              <w:t>прог</w:t>
            </w:r>
            <w:r w:rsidRPr="002150C6">
              <w:rPr>
                <w:sz w:val="28"/>
                <w:szCs w:val="28"/>
                <w:lang w:val="ru-RU"/>
              </w:rPr>
              <w:t>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D54066" w:rsidRDefault="001B40AB" w:rsidP="007B6F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2902A6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9F74F2" w:rsidRDefault="001B40AB" w:rsidP="007B6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493339" w:rsidTr="00291E9E">
        <w:trPr>
          <w:trHeight w:val="852"/>
        </w:trPr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9F74F2" w:rsidRDefault="001B40AB" w:rsidP="007B6FA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 w:rsidRPr="00AE5018">
              <w:rPr>
                <w:sz w:val="28"/>
                <w:szCs w:val="28"/>
                <w:lang w:val="uk-UA"/>
              </w:rPr>
              <w:t xml:space="preserve"> </w:t>
            </w:r>
            <w:r w:rsidR="00493339"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493339" w:rsidRPr="00291E9E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291E9E" w:rsidRPr="00291E9E" w:rsidRDefault="00291E9E" w:rsidP="00291E9E">
            <w:pPr>
              <w:widowControl/>
              <w:shd w:val="clear" w:color="auto" w:fill="FFFFFF"/>
              <w:autoSpaceDE/>
              <w:autoSpaceDN/>
              <w:ind w:right="51"/>
              <w:jc w:val="both"/>
              <w:outlineLvl w:val="1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 w:rsidRPr="00291E9E">
              <w:rPr>
                <w:bCs/>
                <w:color w:val="000000"/>
                <w:sz w:val="28"/>
                <w:szCs w:val="28"/>
                <w:lang w:val="uk-UA" w:eastAsia="ru-RU"/>
              </w:rPr>
              <w:t>Комунальний заклад «Менська централізована бібліотечна система» Менської районної ради  Чернігівської області».</w:t>
            </w:r>
          </w:p>
          <w:p w:rsidR="00493339" w:rsidRPr="00291E9E" w:rsidRDefault="00493339" w:rsidP="00662558">
            <w:pPr>
              <w:spacing w:line="280" w:lineRule="exact"/>
              <w:jc w:val="both"/>
              <w:rPr>
                <w:highlight w:val="yellow"/>
                <w:lang w:val="uk-UA"/>
              </w:rPr>
            </w:pP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Default="00662558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="00493339">
              <w:rPr>
                <w:sz w:val="28"/>
                <w:szCs w:val="28"/>
              </w:rPr>
              <w:t xml:space="preserve">2021 </w:t>
            </w:r>
            <w:proofErr w:type="spellStart"/>
            <w:r w:rsidR="00493339">
              <w:rPr>
                <w:sz w:val="28"/>
                <w:szCs w:val="28"/>
              </w:rPr>
              <w:t>року</w:t>
            </w:r>
            <w:proofErr w:type="spellEnd"/>
          </w:p>
        </w:tc>
      </w:tr>
      <w:tr w:rsidR="00493339" w:rsidRPr="00F75183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FE79F6" w:rsidRDefault="00493339" w:rsidP="007B6FA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79F6">
              <w:rPr>
                <w:sz w:val="28"/>
                <w:szCs w:val="28"/>
                <w:lang w:val="ru-RU"/>
              </w:rPr>
              <w:t>Перелік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бюджеті</w:t>
            </w:r>
            <w:proofErr w:type="gramStart"/>
            <w:r w:rsidRPr="00FE79F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FE79F6">
              <w:rPr>
                <w:sz w:val="28"/>
                <w:szCs w:val="28"/>
                <w:lang w:val="ru-RU"/>
              </w:rPr>
              <w:t>як</w:t>
            </w:r>
            <w:proofErr w:type="gramEnd"/>
            <w:r w:rsidRPr="00FE79F6"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беруть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виконанні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комплексних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450" w:type="dxa"/>
            <w:tcMar>
              <w:left w:w="103" w:type="dxa"/>
            </w:tcMar>
          </w:tcPr>
          <w:p w:rsidR="00493339" w:rsidRPr="00F75183" w:rsidRDefault="001B40AB" w:rsidP="007B6F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Корюківський </w:t>
            </w:r>
            <w:r w:rsidR="006625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646B">
              <w:rPr>
                <w:sz w:val="28"/>
                <w:szCs w:val="28"/>
                <w:lang w:val="ru-RU"/>
              </w:rPr>
              <w:t>районний</w:t>
            </w:r>
            <w:proofErr w:type="spellEnd"/>
            <w:r w:rsidR="00493339">
              <w:rPr>
                <w:sz w:val="28"/>
                <w:szCs w:val="28"/>
                <w:lang w:val="ru-RU"/>
              </w:rPr>
              <w:t xml:space="preserve"> бюджет</w:t>
            </w: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FE79F6" w:rsidRDefault="00493339" w:rsidP="007B6FA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79F6">
              <w:rPr>
                <w:sz w:val="28"/>
                <w:szCs w:val="28"/>
                <w:lang w:val="ru-RU"/>
              </w:rPr>
              <w:t>Загальний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фінансових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необхідних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79F6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FE79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реалізації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числі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5450" w:type="dxa"/>
            <w:tcMar>
              <w:left w:w="103" w:type="dxa"/>
            </w:tcMar>
          </w:tcPr>
          <w:p w:rsidR="00493339" w:rsidRPr="00AE2D9F" w:rsidRDefault="00522EB0" w:rsidP="00DB28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632</w:t>
            </w:r>
            <w:r w:rsidR="001B40AB">
              <w:rPr>
                <w:sz w:val="28"/>
                <w:szCs w:val="28"/>
                <w:lang w:val="ru-RU"/>
              </w:rPr>
              <w:t xml:space="preserve"> 000</w:t>
            </w:r>
            <w:r w:rsidR="00493339" w:rsidRPr="00AE2D9F">
              <w:rPr>
                <w:color w:val="000000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93339" w:rsidRPr="00291E9E" w:rsidTr="007B6FAE">
        <w:tc>
          <w:tcPr>
            <w:tcW w:w="636" w:type="dxa"/>
            <w:tcMar>
              <w:left w:w="103" w:type="dxa"/>
            </w:tcMar>
          </w:tcPr>
          <w:p w:rsidR="00493339" w:rsidRPr="00CF2EC5" w:rsidRDefault="00493339" w:rsidP="00CF2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AA0EFF" w:rsidRDefault="001B40AB" w:rsidP="001B40A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Кошти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Корюківського </w:t>
            </w:r>
            <w:proofErr w:type="gramStart"/>
            <w:r w:rsidR="00D0646B">
              <w:rPr>
                <w:color w:val="000000"/>
                <w:sz w:val="28"/>
                <w:szCs w:val="28"/>
                <w:lang w:val="ru-RU"/>
              </w:rPr>
              <w:t>районного</w:t>
            </w:r>
            <w:proofErr w:type="gramEnd"/>
            <w:r w:rsidR="00D0646B">
              <w:rPr>
                <w:color w:val="000000"/>
                <w:sz w:val="28"/>
                <w:szCs w:val="28"/>
                <w:lang w:val="ru-RU"/>
              </w:rPr>
              <w:t xml:space="preserve"> бюджету </w:t>
            </w:r>
            <w:r w:rsidR="00522EB0">
              <w:rPr>
                <w:color w:val="000000"/>
                <w:sz w:val="28"/>
                <w:szCs w:val="28"/>
                <w:lang w:val="ru-RU"/>
              </w:rPr>
              <w:t>632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000</w:t>
            </w:r>
            <w:r w:rsidR="00493339" w:rsidRPr="00AE2D9F">
              <w:rPr>
                <w:color w:val="000000"/>
                <w:sz w:val="28"/>
                <w:szCs w:val="28"/>
                <w:lang w:val="ru-RU"/>
              </w:rPr>
              <w:t xml:space="preserve"> грн.</w:t>
            </w:r>
          </w:p>
        </w:tc>
      </w:tr>
    </w:tbl>
    <w:p w:rsidR="00493339" w:rsidRDefault="00493339" w:rsidP="00FE79F6">
      <w:pPr>
        <w:pStyle w:val="2"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CF2EC5" w:rsidRDefault="00CF2EC5" w:rsidP="00CF2EC5">
      <w:pPr>
        <w:rPr>
          <w:lang w:val="uk-UA" w:eastAsia="ru-RU"/>
        </w:rPr>
      </w:pPr>
    </w:p>
    <w:p w:rsidR="00CF2EC5" w:rsidRDefault="00CF2EC5" w:rsidP="00CF2EC5">
      <w:pPr>
        <w:rPr>
          <w:lang w:val="uk-UA" w:eastAsia="ru-RU"/>
        </w:rPr>
      </w:pPr>
    </w:p>
    <w:p w:rsidR="00CF2EC5" w:rsidRPr="00CF2EC5" w:rsidRDefault="00CF2EC5" w:rsidP="00CF2EC5">
      <w:pPr>
        <w:rPr>
          <w:lang w:val="uk-UA" w:eastAsia="ru-RU"/>
        </w:rPr>
      </w:pPr>
    </w:p>
    <w:p w:rsidR="00493339" w:rsidRPr="00554CF8" w:rsidRDefault="00493339" w:rsidP="00FE79F6">
      <w:pPr>
        <w:rPr>
          <w:lang w:val="ru-RU" w:eastAsia="ru-RU"/>
        </w:rPr>
      </w:pPr>
    </w:p>
    <w:p w:rsidR="00493339" w:rsidRPr="00554CF8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  <w:bookmarkStart w:id="0" w:name="_GoBack"/>
      <w:bookmarkEnd w:id="0"/>
    </w:p>
    <w:p w:rsidR="00CF2EC5" w:rsidRDefault="00CF2EC5" w:rsidP="00FE79F6">
      <w:pPr>
        <w:rPr>
          <w:lang w:val="ru-RU" w:eastAsia="ru-RU"/>
        </w:rPr>
      </w:pPr>
    </w:p>
    <w:p w:rsidR="00CF2EC5" w:rsidRDefault="00CF2EC5" w:rsidP="00FE79F6">
      <w:pPr>
        <w:rPr>
          <w:lang w:val="ru-RU" w:eastAsia="ru-RU"/>
        </w:rPr>
      </w:pPr>
    </w:p>
    <w:p w:rsidR="00E9489C" w:rsidRDefault="00E9489C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493339" w:rsidRPr="00CF2EC5" w:rsidRDefault="00AA0EFF" w:rsidP="00CF2EC5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</w:p>
    <w:p w:rsidR="00CF2EC5" w:rsidRPr="00554CF8" w:rsidRDefault="00CF2EC5" w:rsidP="00683D48">
      <w:pPr>
        <w:jc w:val="right"/>
        <w:rPr>
          <w:lang w:val="ru-RU" w:eastAsia="ru-RU"/>
        </w:rPr>
      </w:pPr>
    </w:p>
    <w:p w:rsidR="00493339" w:rsidRDefault="00493339" w:rsidP="00250E18">
      <w:pPr>
        <w:pStyle w:val="a6"/>
        <w:jc w:val="both"/>
        <w:rPr>
          <w:b/>
          <w:sz w:val="28"/>
          <w:szCs w:val="28"/>
          <w:lang w:val="uk-UA" w:eastAsia="ru-RU"/>
        </w:rPr>
      </w:pPr>
      <w:r w:rsidRPr="00970E0C">
        <w:rPr>
          <w:b/>
          <w:sz w:val="28"/>
          <w:szCs w:val="28"/>
          <w:lang w:val="ru-RU"/>
        </w:rPr>
        <w:t>ІІ.</w:t>
      </w:r>
      <w:r w:rsidRPr="00063AC0">
        <w:rPr>
          <w:b/>
          <w:sz w:val="28"/>
          <w:szCs w:val="28"/>
          <w:lang w:val="ru-RU"/>
        </w:rPr>
        <w:t xml:space="preserve"> </w:t>
      </w:r>
      <w:r w:rsidRPr="00063AC0">
        <w:rPr>
          <w:b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:rsidR="00493339" w:rsidRPr="00291E9E" w:rsidRDefault="00493339" w:rsidP="00250E18">
      <w:pPr>
        <w:pStyle w:val="a6"/>
        <w:jc w:val="both"/>
        <w:rPr>
          <w:sz w:val="28"/>
          <w:szCs w:val="28"/>
          <w:lang w:val="uk-UA" w:eastAsia="ru-RU"/>
        </w:rPr>
      </w:pPr>
    </w:p>
    <w:p w:rsidR="00493339" w:rsidRDefault="00493339" w:rsidP="00E9489C">
      <w:pPr>
        <w:widowControl/>
        <w:shd w:val="clear" w:color="auto" w:fill="FFFFFF"/>
        <w:autoSpaceDE/>
        <w:autoSpaceDN/>
        <w:ind w:right="51"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291E9E">
        <w:rPr>
          <w:color w:val="000000"/>
          <w:sz w:val="28"/>
          <w:szCs w:val="28"/>
          <w:lang w:val="uk-UA"/>
        </w:rPr>
        <w:t xml:space="preserve">Програма </w:t>
      </w:r>
      <w:r w:rsidRPr="00291E9E">
        <w:rPr>
          <w:bCs/>
          <w:color w:val="000000"/>
          <w:sz w:val="28"/>
          <w:szCs w:val="28"/>
          <w:lang w:val="uk-UA" w:eastAsia="ru-RU"/>
        </w:rPr>
        <w:t>«</w:t>
      </w:r>
      <w:r w:rsidR="00291E9E" w:rsidRPr="00291E9E">
        <w:rPr>
          <w:bCs/>
          <w:color w:val="000000"/>
          <w:sz w:val="28"/>
          <w:szCs w:val="28"/>
          <w:lang w:val="uk-UA" w:eastAsia="ru-RU"/>
        </w:rPr>
        <w:t xml:space="preserve">Про </w:t>
      </w:r>
      <w:r w:rsidR="00291E9E" w:rsidRPr="00291E9E">
        <w:rPr>
          <w:color w:val="000000"/>
          <w:sz w:val="28"/>
          <w:szCs w:val="28"/>
          <w:lang w:val="uk-UA"/>
        </w:rPr>
        <w:t>здійснення видатків на проведення заходів з</w:t>
      </w:r>
      <w:r w:rsidR="00291E9E" w:rsidRPr="00291E9E">
        <w:rPr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</w:t>
      </w:r>
      <w:r w:rsidR="00291E9E">
        <w:rPr>
          <w:bCs/>
          <w:color w:val="000000"/>
          <w:sz w:val="28"/>
          <w:szCs w:val="28"/>
          <w:lang w:val="uk-UA" w:eastAsia="ru-RU"/>
        </w:rPr>
        <w:t xml:space="preserve">ої ради  Чернігівської області» </w:t>
      </w:r>
      <w:r>
        <w:rPr>
          <w:bCs/>
          <w:color w:val="000000"/>
          <w:sz w:val="28"/>
          <w:szCs w:val="28"/>
          <w:lang w:val="uk-UA" w:eastAsia="ru-RU"/>
        </w:rPr>
        <w:t xml:space="preserve">розроблена </w:t>
      </w:r>
      <w:r>
        <w:rPr>
          <w:color w:val="000000"/>
          <w:sz w:val="28"/>
          <w:szCs w:val="28"/>
          <w:lang w:val="uk-UA"/>
        </w:rPr>
        <w:t>для:</w:t>
      </w:r>
    </w:p>
    <w:p w:rsidR="00291E9E" w:rsidRPr="00291E9E" w:rsidRDefault="00493339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 w:rsidRPr="005A3637">
        <w:rPr>
          <w:sz w:val="28"/>
          <w:szCs w:val="28"/>
          <w:lang w:val="uk-UA"/>
        </w:rPr>
        <w:t xml:space="preserve">врегулювання господарських, майнових та трудових відносин, що виникають в процесі </w:t>
      </w:r>
      <w:r w:rsidR="00291E9E" w:rsidRPr="00291E9E">
        <w:rPr>
          <w:bCs/>
          <w:color w:val="000000"/>
          <w:sz w:val="28"/>
          <w:szCs w:val="28"/>
          <w:lang w:val="uk-UA" w:eastAsia="ru-RU"/>
        </w:rPr>
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5A3637" w:rsidRPr="001B40AB" w:rsidRDefault="005A3637" w:rsidP="00E76A7C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493339" w:rsidRPr="00C25EE4" w:rsidRDefault="00493339" w:rsidP="00C828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</w:t>
      </w:r>
      <w:r w:rsidR="00AA0EFF">
        <w:rPr>
          <w:color w:val="000000"/>
          <w:sz w:val="28"/>
          <w:szCs w:val="28"/>
          <w:lang w:val="uk-UA"/>
        </w:rPr>
        <w:t xml:space="preserve"> статистичної звітності за 2020 – 2021 ро</w:t>
      </w:r>
      <w:r>
        <w:rPr>
          <w:color w:val="000000"/>
          <w:sz w:val="28"/>
          <w:szCs w:val="28"/>
          <w:lang w:val="uk-UA"/>
        </w:rPr>
        <w:t>к</w:t>
      </w:r>
      <w:r w:rsidR="00AA0EFF">
        <w:rPr>
          <w:color w:val="000000"/>
          <w:sz w:val="28"/>
          <w:szCs w:val="28"/>
          <w:lang w:val="uk-UA"/>
        </w:rPr>
        <w:t>и</w:t>
      </w:r>
      <w:r w:rsidR="00E94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вище</w:t>
      </w:r>
      <w:r w:rsidR="00E9489C" w:rsidRPr="00E9489C">
        <w:rPr>
          <w:color w:val="000000"/>
          <w:sz w:val="28"/>
          <w:szCs w:val="28"/>
          <w:lang w:val="uk-UA"/>
        </w:rPr>
        <w:t xml:space="preserve"> </w:t>
      </w:r>
      <w:r w:rsidR="00E9489C">
        <w:rPr>
          <w:color w:val="000000"/>
          <w:sz w:val="28"/>
          <w:szCs w:val="28"/>
          <w:lang w:val="uk-UA"/>
        </w:rPr>
        <w:t>вказаною юридичною особою</w:t>
      </w:r>
      <w:r>
        <w:rPr>
          <w:color w:val="000000"/>
          <w:sz w:val="28"/>
          <w:szCs w:val="28"/>
          <w:lang w:val="uk-UA"/>
        </w:rPr>
        <w:t>, упорядкування документів довгострокового зберігання та передачі їх на архівне зберігання.</w:t>
      </w:r>
    </w:p>
    <w:p w:rsidR="00493339" w:rsidRDefault="00493339" w:rsidP="00273B0E">
      <w:pPr>
        <w:widowControl/>
        <w:shd w:val="clear" w:color="auto" w:fill="FFFFFF"/>
        <w:autoSpaceDE/>
        <w:autoSpaceDN/>
        <w:ind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Pr="00AE5018" w:rsidRDefault="00493339" w:rsidP="00E76A7C">
      <w:pPr>
        <w:ind w:firstLine="680"/>
        <w:jc w:val="center"/>
        <w:rPr>
          <w:b/>
          <w:sz w:val="28"/>
          <w:szCs w:val="28"/>
          <w:lang w:val="uk-UA"/>
        </w:rPr>
      </w:pPr>
      <w:r w:rsidRPr="00970E0C">
        <w:rPr>
          <w:b/>
          <w:sz w:val="28"/>
          <w:szCs w:val="28"/>
          <w:lang w:val="ru-RU"/>
        </w:rPr>
        <w:t>ІІІ.</w:t>
      </w:r>
      <w:r w:rsidRPr="00AE5018">
        <w:rPr>
          <w:b/>
          <w:sz w:val="28"/>
          <w:szCs w:val="28"/>
          <w:lang w:val="uk-UA"/>
        </w:rPr>
        <w:t xml:space="preserve"> Мета та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основні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Програми</w:t>
      </w:r>
    </w:p>
    <w:p w:rsidR="00493339" w:rsidRPr="00AE5018" w:rsidRDefault="00493339" w:rsidP="00E76A7C">
      <w:pPr>
        <w:ind w:firstLine="680"/>
        <w:jc w:val="center"/>
        <w:rPr>
          <w:b/>
          <w:sz w:val="28"/>
          <w:szCs w:val="28"/>
          <w:lang w:val="uk-UA"/>
        </w:rPr>
      </w:pPr>
    </w:p>
    <w:p w:rsidR="00493339" w:rsidRDefault="00493339" w:rsidP="00970E0C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OLE_LINK1"/>
      <w:bookmarkStart w:id="2" w:name="OLE_LINK2"/>
      <w:bookmarkEnd w:id="1"/>
      <w:bookmarkEnd w:id="2"/>
      <w:r>
        <w:rPr>
          <w:sz w:val="28"/>
          <w:szCs w:val="28"/>
          <w:lang w:val="uk-UA"/>
        </w:rPr>
        <w:t>Метою Програми є здійснення відповідно до вимог чинного законодавства заходів і</w:t>
      </w:r>
      <w:r>
        <w:rPr>
          <w:color w:val="000000"/>
          <w:sz w:val="28"/>
          <w:szCs w:val="28"/>
          <w:lang w:val="uk-UA"/>
        </w:rPr>
        <w:t>з:</w:t>
      </w:r>
    </w:p>
    <w:p w:rsidR="00291E9E" w:rsidRDefault="00291E9E" w:rsidP="00E9489C">
      <w:pPr>
        <w:widowControl/>
        <w:shd w:val="clear" w:color="auto" w:fill="FFFFFF"/>
        <w:autoSpaceDE/>
        <w:autoSpaceDN/>
        <w:ind w:right="51"/>
        <w:jc w:val="both"/>
        <w:outlineLvl w:val="1"/>
        <w:rPr>
          <w:color w:val="000000"/>
          <w:sz w:val="28"/>
          <w:szCs w:val="28"/>
          <w:lang w:val="uk-UA"/>
        </w:rPr>
      </w:pPr>
      <w:r w:rsidRPr="00291E9E">
        <w:rPr>
          <w:bCs/>
          <w:color w:val="000000"/>
          <w:sz w:val="28"/>
          <w:szCs w:val="28"/>
          <w:lang w:val="uk-UA" w:eastAsia="ru-RU"/>
        </w:rPr>
        <w:t xml:space="preserve"> упорядкування структури та штатної чисельності Комунального закладу «Менська централізована бібліотечна система» Менської районн</w:t>
      </w:r>
      <w:r>
        <w:rPr>
          <w:bCs/>
          <w:color w:val="000000"/>
          <w:sz w:val="28"/>
          <w:szCs w:val="28"/>
          <w:lang w:val="uk-UA" w:eastAsia="ru-RU"/>
        </w:rPr>
        <w:t xml:space="preserve">ої ради  Чернігівської області» </w:t>
      </w:r>
    </w:p>
    <w:p w:rsidR="00E41D8F" w:rsidRPr="001B40AB" w:rsidRDefault="00E41D8F" w:rsidP="00E41D8F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493339" w:rsidRDefault="00493339" w:rsidP="00970E0C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 статистичної звітності за 2020</w:t>
      </w:r>
      <w:r w:rsidR="00AA0EFF">
        <w:rPr>
          <w:color w:val="000000"/>
          <w:sz w:val="28"/>
          <w:szCs w:val="28"/>
          <w:lang w:val="uk-UA"/>
        </w:rPr>
        <w:t xml:space="preserve"> - 2021 ро</w:t>
      </w:r>
      <w:r>
        <w:rPr>
          <w:color w:val="000000"/>
          <w:sz w:val="28"/>
          <w:szCs w:val="28"/>
          <w:lang w:val="uk-UA"/>
        </w:rPr>
        <w:t>к</w:t>
      </w:r>
      <w:r w:rsidR="00AA0EFF">
        <w:rPr>
          <w:color w:val="000000"/>
          <w:sz w:val="28"/>
          <w:szCs w:val="28"/>
          <w:lang w:val="uk-UA"/>
        </w:rPr>
        <w:t>и</w:t>
      </w:r>
      <w:r w:rsidR="00E94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вище</w:t>
      </w:r>
      <w:r w:rsidR="00E9489C" w:rsidRPr="00E9489C">
        <w:rPr>
          <w:color w:val="000000"/>
          <w:sz w:val="28"/>
          <w:szCs w:val="28"/>
          <w:lang w:val="uk-UA"/>
        </w:rPr>
        <w:t xml:space="preserve"> </w:t>
      </w:r>
      <w:r w:rsidR="00E9489C">
        <w:rPr>
          <w:color w:val="000000"/>
          <w:sz w:val="28"/>
          <w:szCs w:val="28"/>
          <w:lang w:val="uk-UA"/>
        </w:rPr>
        <w:t>вказаною юридичною особою</w:t>
      </w:r>
      <w:r>
        <w:rPr>
          <w:color w:val="000000"/>
          <w:sz w:val="28"/>
          <w:szCs w:val="28"/>
          <w:lang w:val="uk-UA"/>
        </w:rPr>
        <w:t>, упорядкування документів довгострокового зберігання та передачі їх на архівне зберігання.</w:t>
      </w:r>
    </w:p>
    <w:p w:rsidR="00493339" w:rsidRDefault="00493339" w:rsidP="00970E0C">
      <w:pPr>
        <w:pStyle w:val="a6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Програми ототожнюються з її метою.</w:t>
      </w:r>
    </w:p>
    <w:p w:rsidR="00493339" w:rsidRDefault="00493339" w:rsidP="000779F1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493339" w:rsidRDefault="00493339" w:rsidP="000779F1">
      <w:pPr>
        <w:pStyle w:val="12"/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ІV. </w:t>
      </w:r>
      <w:r w:rsidRPr="000779F1">
        <w:rPr>
          <w:b/>
          <w:sz w:val="28"/>
          <w:szCs w:val="28"/>
          <w:lang w:eastAsia="ru-RU"/>
        </w:rPr>
        <w:t>Основні заходи щодо реалізації Програми</w:t>
      </w:r>
    </w:p>
    <w:p w:rsidR="00493339" w:rsidRPr="00140844" w:rsidRDefault="00493339" w:rsidP="00140844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  <w:lang w:eastAsia="ru-RU"/>
        </w:rPr>
      </w:pPr>
      <w:r w:rsidRPr="000779F1">
        <w:rPr>
          <w:sz w:val="28"/>
          <w:szCs w:val="28"/>
          <w:lang w:eastAsia="ru-RU"/>
        </w:rPr>
        <w:t>Підготовк</w:t>
      </w:r>
      <w:r>
        <w:rPr>
          <w:sz w:val="28"/>
          <w:szCs w:val="28"/>
          <w:lang w:eastAsia="ru-RU"/>
        </w:rPr>
        <w:t>а т</w:t>
      </w:r>
      <w:r w:rsidRPr="000779F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здача</w:t>
      </w:r>
      <w:r w:rsidRPr="000779F1">
        <w:rPr>
          <w:sz w:val="28"/>
          <w:szCs w:val="28"/>
          <w:lang w:eastAsia="ru-RU"/>
        </w:rPr>
        <w:t xml:space="preserve"> фінансової </w:t>
      </w:r>
      <w:r w:rsidR="00140844">
        <w:rPr>
          <w:sz w:val="28"/>
          <w:szCs w:val="28"/>
          <w:lang w:eastAsia="ru-RU"/>
        </w:rPr>
        <w:t xml:space="preserve">та іншої бухгалтерської </w:t>
      </w:r>
      <w:r w:rsidRPr="000779F1">
        <w:rPr>
          <w:sz w:val="28"/>
          <w:szCs w:val="28"/>
          <w:lang w:eastAsia="ru-RU"/>
        </w:rPr>
        <w:t xml:space="preserve">звітності </w:t>
      </w:r>
      <w:r>
        <w:rPr>
          <w:sz w:val="28"/>
          <w:szCs w:val="28"/>
          <w:lang w:eastAsia="ru-RU"/>
        </w:rPr>
        <w:t>за 2020</w:t>
      </w:r>
      <w:r w:rsidR="00AA0EFF">
        <w:rPr>
          <w:sz w:val="28"/>
          <w:szCs w:val="28"/>
          <w:lang w:eastAsia="ru-RU"/>
        </w:rPr>
        <w:t xml:space="preserve"> – 2021 роки</w:t>
      </w:r>
      <w:r>
        <w:rPr>
          <w:sz w:val="28"/>
          <w:szCs w:val="28"/>
          <w:lang w:eastAsia="ru-RU"/>
        </w:rPr>
        <w:t>.</w:t>
      </w:r>
    </w:p>
    <w:p w:rsidR="00AA0EFF" w:rsidRPr="00291E9E" w:rsidRDefault="00493339" w:rsidP="00AA0EFF">
      <w:pPr>
        <w:pStyle w:val="12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291E9E">
        <w:rPr>
          <w:sz w:val="28"/>
          <w:szCs w:val="28"/>
          <w:lang w:eastAsia="ru-RU"/>
        </w:rPr>
        <w:t>Упорядкування майна, підготовка передавальних актів для передачі майна в установленому законодавством порядку.</w:t>
      </w:r>
    </w:p>
    <w:p w:rsidR="00AA0EFF" w:rsidRDefault="00AA0EFF" w:rsidP="00AA0EFF">
      <w:pPr>
        <w:pStyle w:val="12"/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F2EC5" w:rsidRPr="00AA0EFF" w:rsidRDefault="00493339" w:rsidP="00AA0EFF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Упорядкування документів довгострокового зберігання, передача їх на архівне зберігання.</w:t>
      </w:r>
    </w:p>
    <w:p w:rsidR="00140844" w:rsidRDefault="00140844" w:rsidP="00970E0C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493339" w:rsidRDefault="00493339" w:rsidP="00970E0C">
      <w:pPr>
        <w:pStyle w:val="12"/>
        <w:spacing w:after="0"/>
        <w:ind w:firstLine="720"/>
        <w:jc w:val="both"/>
        <w:rPr>
          <w:sz w:val="28"/>
          <w:szCs w:val="28"/>
        </w:rPr>
      </w:pP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Фінансове забезпечення Програми</w:t>
      </w: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</w:p>
    <w:p w:rsidR="00493339" w:rsidRDefault="00493339" w:rsidP="00B10390">
      <w:pPr>
        <w:pStyle w:val="12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проводиться за рахунок коштів </w:t>
      </w:r>
      <w:r w:rsidR="001B40AB">
        <w:rPr>
          <w:sz w:val="28"/>
          <w:szCs w:val="28"/>
        </w:rPr>
        <w:t xml:space="preserve">Корюківського </w:t>
      </w:r>
      <w:r>
        <w:rPr>
          <w:sz w:val="28"/>
          <w:szCs w:val="28"/>
        </w:rPr>
        <w:t>районного бюджету</w:t>
      </w:r>
      <w:r w:rsidR="00B10390">
        <w:rPr>
          <w:sz w:val="28"/>
          <w:szCs w:val="28"/>
        </w:rPr>
        <w:t>.</w:t>
      </w:r>
    </w:p>
    <w:p w:rsidR="00493339" w:rsidRDefault="00493339" w:rsidP="00970E0C">
      <w:pPr>
        <w:pStyle w:val="12"/>
        <w:spacing w:after="0"/>
        <w:ind w:firstLine="720"/>
        <w:rPr>
          <w:sz w:val="28"/>
          <w:szCs w:val="28"/>
        </w:rPr>
      </w:pPr>
    </w:p>
    <w:p w:rsidR="00E9489C" w:rsidRDefault="00E9489C" w:rsidP="00970E0C">
      <w:pPr>
        <w:pStyle w:val="12"/>
        <w:spacing w:after="0"/>
        <w:ind w:firstLine="720"/>
        <w:rPr>
          <w:sz w:val="28"/>
          <w:szCs w:val="28"/>
        </w:rPr>
      </w:pPr>
    </w:p>
    <w:p w:rsidR="00E9489C" w:rsidRDefault="00E9489C" w:rsidP="00970E0C">
      <w:pPr>
        <w:pStyle w:val="12"/>
        <w:spacing w:after="0"/>
        <w:ind w:firstLine="720"/>
        <w:rPr>
          <w:sz w:val="28"/>
          <w:szCs w:val="28"/>
        </w:rPr>
      </w:pPr>
    </w:p>
    <w:p w:rsidR="00493339" w:rsidRPr="007133FE" w:rsidRDefault="00493339" w:rsidP="00970E0C">
      <w:pPr>
        <w:ind w:left="360"/>
        <w:jc w:val="center"/>
        <w:rPr>
          <w:b/>
          <w:sz w:val="28"/>
          <w:szCs w:val="28"/>
          <w:lang w:val="uk-UA" w:eastAsia="ru-RU"/>
        </w:rPr>
      </w:pPr>
      <w:proofErr w:type="gramStart"/>
      <w:r w:rsidRPr="007133FE">
        <w:rPr>
          <w:b/>
          <w:sz w:val="28"/>
          <w:szCs w:val="28"/>
        </w:rPr>
        <w:lastRenderedPageBreak/>
        <w:t>V</w:t>
      </w:r>
      <w:r w:rsidRPr="007133FE">
        <w:rPr>
          <w:b/>
          <w:sz w:val="28"/>
          <w:szCs w:val="28"/>
          <w:lang w:val="ru-RU"/>
        </w:rPr>
        <w:t>І.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Очікувані результати від реалізації </w:t>
      </w:r>
      <w:r w:rsidRPr="007133FE">
        <w:rPr>
          <w:b/>
          <w:sz w:val="28"/>
          <w:szCs w:val="28"/>
          <w:lang w:val="uk-UA" w:eastAsia="ru-RU"/>
        </w:rPr>
        <w:t xml:space="preserve"> Програми</w:t>
      </w:r>
    </w:p>
    <w:p w:rsidR="00493339" w:rsidRDefault="00493339" w:rsidP="007133FE">
      <w:pPr>
        <w:pStyle w:val="12"/>
        <w:spacing w:after="0"/>
        <w:jc w:val="center"/>
        <w:rPr>
          <w:sz w:val="28"/>
          <w:szCs w:val="28"/>
        </w:rPr>
      </w:pPr>
    </w:p>
    <w:p w:rsidR="00493339" w:rsidRDefault="00493339" w:rsidP="004A74E6">
      <w:pPr>
        <w:ind w:firstLine="540"/>
        <w:jc w:val="both"/>
        <w:rPr>
          <w:sz w:val="28"/>
          <w:szCs w:val="28"/>
          <w:lang w:val="uk-UA"/>
        </w:rPr>
      </w:pPr>
      <w:r w:rsidRPr="004A74E6">
        <w:rPr>
          <w:sz w:val="28"/>
          <w:szCs w:val="28"/>
          <w:lang w:val="uk-UA"/>
        </w:rPr>
        <w:t>Реалізація Програми дасть можливість</w:t>
      </w:r>
      <w:r>
        <w:rPr>
          <w:sz w:val="28"/>
          <w:szCs w:val="28"/>
          <w:lang w:val="uk-UA"/>
        </w:rPr>
        <w:t>:</w:t>
      </w:r>
    </w:p>
    <w:p w:rsidR="00E41D8F" w:rsidRPr="001B40AB" w:rsidRDefault="00493339" w:rsidP="00291E9E">
      <w:pPr>
        <w:widowControl/>
        <w:shd w:val="clear" w:color="auto" w:fill="FFFFFF"/>
        <w:autoSpaceDE/>
        <w:autoSpaceDN/>
        <w:ind w:right="51"/>
        <w:jc w:val="both"/>
        <w:outlineLvl w:val="1"/>
        <w:rPr>
          <w:color w:val="92D050"/>
          <w:sz w:val="28"/>
          <w:szCs w:val="28"/>
          <w:lang w:val="uk-UA"/>
        </w:rPr>
      </w:pPr>
      <w:r w:rsidRPr="00E41D8F">
        <w:rPr>
          <w:sz w:val="28"/>
          <w:szCs w:val="28"/>
          <w:lang w:val="uk-UA"/>
        </w:rPr>
        <w:t xml:space="preserve">завершити процес </w:t>
      </w:r>
      <w:r w:rsidR="00291E9E" w:rsidRPr="00291E9E">
        <w:rPr>
          <w:bCs/>
          <w:color w:val="000000"/>
          <w:sz w:val="28"/>
          <w:szCs w:val="28"/>
          <w:lang w:val="uk-UA" w:eastAsia="ru-RU"/>
        </w:rPr>
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493339" w:rsidRPr="001B40AB" w:rsidRDefault="00493339" w:rsidP="004A74E6">
      <w:pPr>
        <w:ind w:firstLine="540"/>
        <w:jc w:val="both"/>
        <w:rPr>
          <w:color w:val="92D050"/>
          <w:sz w:val="28"/>
          <w:szCs w:val="28"/>
          <w:lang w:val="uk-UA"/>
        </w:rPr>
      </w:pPr>
    </w:p>
    <w:p w:rsidR="00493339" w:rsidRDefault="00493339" w:rsidP="004A74E6">
      <w:pPr>
        <w:pStyle w:val="12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забезпечити здачу бухгалтерської та статистичної звітності за </w:t>
      </w:r>
      <w:r w:rsidR="00AA0EF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2020</w:t>
      </w:r>
      <w:r w:rsidR="00AA0EFF">
        <w:rPr>
          <w:color w:val="000000"/>
          <w:sz w:val="28"/>
          <w:szCs w:val="28"/>
        </w:rPr>
        <w:t xml:space="preserve"> - 2021 ро</w:t>
      </w:r>
      <w:r>
        <w:rPr>
          <w:color w:val="000000"/>
          <w:sz w:val="28"/>
          <w:szCs w:val="28"/>
        </w:rPr>
        <w:t>к</w:t>
      </w:r>
      <w:r w:rsidR="00AA0EFF">
        <w:rPr>
          <w:color w:val="000000"/>
          <w:sz w:val="28"/>
          <w:szCs w:val="28"/>
        </w:rPr>
        <w:t>и</w:t>
      </w:r>
      <w:r w:rsidR="00E9489C">
        <w:rPr>
          <w:color w:val="000000"/>
          <w:sz w:val="28"/>
          <w:szCs w:val="28"/>
        </w:rPr>
        <w:t xml:space="preserve"> вищевказаною  юридичною особою</w:t>
      </w:r>
      <w:r>
        <w:rPr>
          <w:color w:val="000000"/>
          <w:sz w:val="28"/>
          <w:szCs w:val="28"/>
        </w:rPr>
        <w:t>, упорядкування документів довгострокового зберігання та передачі їх на архівне зберігання;</w:t>
      </w:r>
    </w:p>
    <w:p w:rsidR="00493339" w:rsidRDefault="00493339" w:rsidP="004A74E6">
      <w:pPr>
        <w:pStyle w:val="1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завершити процес передачі майн</w:t>
      </w:r>
      <w:r w:rsidR="00E9489C">
        <w:rPr>
          <w:sz w:val="28"/>
          <w:szCs w:val="28"/>
        </w:rPr>
        <w:t>а  юридичної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r w:rsidR="00E9489C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;</w:t>
      </w:r>
    </w:p>
    <w:p w:rsidR="00B10390" w:rsidRDefault="00B10390" w:rsidP="00B10390">
      <w:pPr>
        <w:pStyle w:val="1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493339" w:rsidRPr="006C7277" w:rsidRDefault="00493339" w:rsidP="00C549DB">
      <w:pPr>
        <w:pStyle w:val="12"/>
        <w:spacing w:after="0"/>
        <w:rPr>
          <w:b/>
          <w:sz w:val="28"/>
          <w:szCs w:val="28"/>
        </w:rPr>
      </w:pP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VІІ. Контроль за виконанням Програми</w:t>
      </w: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</w:p>
    <w:p w:rsidR="00493339" w:rsidRPr="00E85361" w:rsidRDefault="00493339" w:rsidP="00E76A7C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76A7C">
        <w:rPr>
          <w:sz w:val="28"/>
          <w:szCs w:val="28"/>
          <w:lang w:val="ru-RU"/>
        </w:rPr>
        <w:t xml:space="preserve">Контроль за </w:t>
      </w:r>
      <w:proofErr w:type="spellStart"/>
      <w:r w:rsidRPr="00E76A7C"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76A7C"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76A7C">
        <w:rPr>
          <w:sz w:val="28"/>
          <w:szCs w:val="28"/>
          <w:lang w:val="ru-RU"/>
        </w:rPr>
        <w:t>здійснюється</w:t>
      </w:r>
      <w:proofErr w:type="spellEnd"/>
      <w:r w:rsidR="00B10390">
        <w:rPr>
          <w:sz w:val="28"/>
          <w:szCs w:val="28"/>
          <w:lang w:val="ru-RU"/>
        </w:rPr>
        <w:t xml:space="preserve"> </w:t>
      </w:r>
      <w:proofErr w:type="spellStart"/>
      <w:r w:rsidRPr="00E85361">
        <w:rPr>
          <w:sz w:val="28"/>
          <w:szCs w:val="28"/>
          <w:lang w:val="ru-RU"/>
        </w:rPr>
        <w:t>постійною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85361">
        <w:rPr>
          <w:sz w:val="28"/>
          <w:szCs w:val="28"/>
          <w:lang w:val="ru-RU"/>
        </w:rPr>
        <w:t>комісією</w:t>
      </w:r>
      <w:proofErr w:type="spellEnd"/>
      <w:r>
        <w:rPr>
          <w:sz w:val="28"/>
          <w:szCs w:val="28"/>
          <w:lang w:val="ru-RU"/>
        </w:rPr>
        <w:t xml:space="preserve"> </w:t>
      </w:r>
      <w:r w:rsidR="001B40AB">
        <w:rPr>
          <w:sz w:val="28"/>
          <w:szCs w:val="28"/>
          <w:lang w:val="ru-RU"/>
        </w:rPr>
        <w:t>Корюківської</w:t>
      </w:r>
      <w:r w:rsidR="00B10390">
        <w:rPr>
          <w:sz w:val="28"/>
          <w:szCs w:val="28"/>
          <w:lang w:val="ru-RU"/>
        </w:rPr>
        <w:t xml:space="preserve"> </w:t>
      </w:r>
      <w:r w:rsidRPr="00E85361">
        <w:rPr>
          <w:sz w:val="28"/>
          <w:szCs w:val="28"/>
          <w:lang w:val="ru-RU"/>
        </w:rPr>
        <w:t>районної ради</w:t>
      </w:r>
      <w:r w:rsidR="00291E9E">
        <w:rPr>
          <w:sz w:val="28"/>
          <w:szCs w:val="28"/>
          <w:lang w:val="ru-RU"/>
        </w:rPr>
        <w:t xml:space="preserve"> </w:t>
      </w:r>
      <w:proofErr w:type="spellStart"/>
      <w:r w:rsidR="00291E9E">
        <w:rPr>
          <w:sz w:val="28"/>
          <w:szCs w:val="28"/>
          <w:lang w:val="ru-RU"/>
        </w:rPr>
        <w:t>з</w:t>
      </w:r>
      <w:proofErr w:type="spellEnd"/>
      <w:r w:rsidR="00291E9E">
        <w:rPr>
          <w:sz w:val="28"/>
          <w:szCs w:val="28"/>
          <w:lang w:val="ru-RU"/>
        </w:rPr>
        <w:t xml:space="preserve"> </w:t>
      </w:r>
      <w:proofErr w:type="spellStart"/>
      <w:r w:rsidR="00291E9E">
        <w:rPr>
          <w:sz w:val="28"/>
          <w:szCs w:val="28"/>
          <w:lang w:val="ru-RU"/>
        </w:rPr>
        <w:t>питань</w:t>
      </w:r>
      <w:proofErr w:type="spellEnd"/>
      <w:r w:rsidR="00291E9E">
        <w:rPr>
          <w:sz w:val="28"/>
          <w:szCs w:val="28"/>
          <w:lang w:val="ru-RU"/>
        </w:rPr>
        <w:t xml:space="preserve"> бюджету, </w:t>
      </w:r>
      <w:proofErr w:type="spellStart"/>
      <w:r w:rsidR="00291E9E">
        <w:rPr>
          <w:sz w:val="28"/>
          <w:szCs w:val="28"/>
          <w:lang w:val="ru-RU"/>
        </w:rPr>
        <w:t>фінансів</w:t>
      </w:r>
      <w:proofErr w:type="spellEnd"/>
      <w:r w:rsidR="00B10390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B10390">
        <w:rPr>
          <w:sz w:val="28"/>
          <w:szCs w:val="28"/>
          <w:lang w:val="ru-RU"/>
        </w:rPr>
        <w:t>соц</w:t>
      </w:r>
      <w:proofErr w:type="gramEnd"/>
      <w:r w:rsidR="00B10390">
        <w:rPr>
          <w:sz w:val="28"/>
          <w:szCs w:val="28"/>
          <w:lang w:val="ru-RU"/>
        </w:rPr>
        <w:t>іально-економічного</w:t>
      </w:r>
      <w:proofErr w:type="spellEnd"/>
      <w:r w:rsidR="00B10390">
        <w:rPr>
          <w:sz w:val="28"/>
          <w:szCs w:val="28"/>
          <w:lang w:val="ru-RU"/>
        </w:rPr>
        <w:t xml:space="preserve"> </w:t>
      </w:r>
      <w:proofErr w:type="spellStart"/>
      <w:r w:rsidR="00B10390">
        <w:rPr>
          <w:sz w:val="28"/>
          <w:szCs w:val="28"/>
          <w:lang w:val="ru-RU"/>
        </w:rPr>
        <w:t>розвитку</w:t>
      </w:r>
      <w:proofErr w:type="spellEnd"/>
      <w:r w:rsidRPr="00E85361">
        <w:rPr>
          <w:sz w:val="28"/>
          <w:szCs w:val="28"/>
          <w:lang w:val="ru-RU"/>
        </w:rPr>
        <w:t>.</w:t>
      </w:r>
    </w:p>
    <w:p w:rsidR="00493339" w:rsidRDefault="00493339" w:rsidP="00E76A7C">
      <w:pPr>
        <w:pStyle w:val="12"/>
        <w:spacing w:after="0"/>
        <w:ind w:firstLine="720"/>
        <w:jc w:val="both"/>
        <w:rPr>
          <w:sz w:val="28"/>
          <w:szCs w:val="28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CF2EC5" w:rsidRP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апарату районн</w:t>
      </w:r>
      <w:r w:rsidR="001B40AB">
        <w:rPr>
          <w:color w:val="000000"/>
          <w:sz w:val="28"/>
          <w:szCs w:val="28"/>
          <w:lang w:val="uk-UA"/>
        </w:rPr>
        <w:t>ої</w:t>
      </w:r>
      <w:r w:rsidR="00905F80">
        <w:rPr>
          <w:color w:val="000000"/>
          <w:sz w:val="28"/>
          <w:szCs w:val="28"/>
          <w:lang w:val="uk-UA"/>
        </w:rPr>
        <w:t xml:space="preserve"> ради</w:t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  <w:t xml:space="preserve"> Л.ОХРІМЕНКО</w:t>
      </w:r>
    </w:p>
    <w:p w:rsidR="00B10390" w:rsidRDefault="00B10390" w:rsidP="00CF2EC5">
      <w:pPr>
        <w:jc w:val="both"/>
        <w:rPr>
          <w:sz w:val="28"/>
          <w:szCs w:val="28"/>
          <w:lang w:val="uk-UA"/>
        </w:rPr>
      </w:pPr>
    </w:p>
    <w:p w:rsidR="00FA4115" w:rsidRDefault="00FA4115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291E9E" w:rsidRDefault="00291E9E" w:rsidP="00CF2EC5">
      <w:pPr>
        <w:jc w:val="both"/>
        <w:rPr>
          <w:sz w:val="28"/>
          <w:szCs w:val="28"/>
          <w:lang w:val="uk-UA"/>
        </w:rPr>
      </w:pPr>
    </w:p>
    <w:p w:rsidR="00FA4115" w:rsidRDefault="00FA4115" w:rsidP="00CF2EC5">
      <w:pPr>
        <w:jc w:val="both"/>
        <w:rPr>
          <w:sz w:val="28"/>
          <w:szCs w:val="28"/>
          <w:lang w:val="uk-UA"/>
        </w:rPr>
      </w:pPr>
    </w:p>
    <w:p w:rsidR="00522EB0" w:rsidRDefault="00522EB0" w:rsidP="00CF2EC5">
      <w:pPr>
        <w:jc w:val="both"/>
        <w:rPr>
          <w:sz w:val="28"/>
          <w:szCs w:val="28"/>
          <w:lang w:val="uk-UA"/>
        </w:rPr>
      </w:pPr>
    </w:p>
    <w:p w:rsidR="00CF2EC5" w:rsidRDefault="00CF2EC5" w:rsidP="00CF2EC5">
      <w:pPr>
        <w:jc w:val="both"/>
        <w:rPr>
          <w:sz w:val="28"/>
          <w:szCs w:val="28"/>
          <w:lang w:val="uk-UA"/>
        </w:rPr>
      </w:pPr>
    </w:p>
    <w:p w:rsidR="00CF2EC5" w:rsidRDefault="00AA0EFF" w:rsidP="00CF2E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493339" w:rsidRDefault="00493339" w:rsidP="00E35C87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E9489C" w:rsidRDefault="00CF2EC5" w:rsidP="00E9489C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до </w:t>
      </w:r>
      <w:r w:rsidR="00493339">
        <w:rPr>
          <w:bCs/>
          <w:color w:val="000000"/>
          <w:sz w:val="28"/>
          <w:szCs w:val="28"/>
          <w:lang w:val="uk-UA" w:eastAsia="ru-RU"/>
        </w:rPr>
        <w:t xml:space="preserve">Програми </w:t>
      </w:r>
      <w:r w:rsidR="00E9489C" w:rsidRPr="00253CB3">
        <w:rPr>
          <w:bCs/>
          <w:color w:val="000000"/>
          <w:sz w:val="28"/>
          <w:szCs w:val="28"/>
          <w:lang w:val="uk-UA" w:eastAsia="ru-RU"/>
        </w:rPr>
        <w:t>«</w:t>
      </w:r>
      <w:r w:rsidR="00E9489C">
        <w:rPr>
          <w:bCs/>
          <w:color w:val="000000"/>
          <w:sz w:val="28"/>
          <w:szCs w:val="28"/>
          <w:lang w:val="uk-UA" w:eastAsia="ru-RU"/>
        </w:rPr>
        <w:t>Про здійснення видатків на проведення заходів з 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</w:r>
    </w:p>
    <w:p w:rsidR="00493339" w:rsidRPr="00CC6A6F" w:rsidRDefault="00493339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Pr="00CC6A6F" w:rsidRDefault="00493339" w:rsidP="00CC6A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Ресурсне забезпечення </w:t>
      </w:r>
    </w:p>
    <w:p w:rsidR="00493339" w:rsidRPr="00CC6A6F" w:rsidRDefault="00493339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Програми </w:t>
      </w: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3164"/>
      </w:tblGrid>
      <w:tr w:rsidR="00493339" w:rsidRPr="00291E9E" w:rsidTr="005C7AF2">
        <w:tc>
          <w:tcPr>
            <w:tcW w:w="6516" w:type="dxa"/>
          </w:tcPr>
          <w:p w:rsidR="00493339" w:rsidRPr="005C7AF2" w:rsidRDefault="0049333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Статті видатків </w:t>
            </w:r>
          </w:p>
        </w:tc>
        <w:tc>
          <w:tcPr>
            <w:tcW w:w="3164" w:type="dxa"/>
          </w:tcPr>
          <w:p w:rsidR="00493339" w:rsidRPr="005C7AF2" w:rsidRDefault="0049333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Сума, </w:t>
            </w: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грн.</w:t>
            </w:r>
          </w:p>
          <w:p w:rsidR="00493339" w:rsidRPr="005C7AF2" w:rsidRDefault="0082290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(І квартал </w:t>
            </w:r>
            <w:r w:rsidR="00493339"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2021 р.)</w:t>
            </w:r>
          </w:p>
        </w:tc>
      </w:tr>
      <w:tr w:rsidR="00493339" w:rsidRPr="00DD5D32" w:rsidTr="005C7AF2">
        <w:tc>
          <w:tcPr>
            <w:tcW w:w="6516" w:type="dxa"/>
          </w:tcPr>
          <w:p w:rsidR="00E41D8F" w:rsidRDefault="00B10390" w:rsidP="00E948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Здійснення видатків на проведення заходів з </w:t>
            </w:r>
          </w:p>
          <w:p w:rsidR="00E9489C" w:rsidRDefault="00E9489C" w:rsidP="00E9489C">
            <w:pPr>
              <w:widowControl/>
              <w:shd w:val="clear" w:color="auto" w:fill="FFFFFF"/>
              <w:autoSpaceDE/>
              <w:autoSpaceDN/>
              <w:ind w:right="51"/>
              <w:jc w:val="both"/>
              <w:outlineLvl w:val="1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упорядкування структури та штатної чисельності Комунального закладу «Менська централізована бібліотечна система» Менської районної ради  Чернігівської області».</w:t>
            </w:r>
          </w:p>
          <w:p w:rsidR="00E9489C" w:rsidRPr="005C7AF2" w:rsidRDefault="00E9489C" w:rsidP="00E948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</w:tcPr>
          <w:p w:rsidR="00493339" w:rsidRPr="005C7AF2" w:rsidRDefault="00522EB0" w:rsidP="008229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632</w:t>
            </w:r>
            <w:r w:rsidR="00E9489C">
              <w:rPr>
                <w:color w:val="000000"/>
                <w:sz w:val="28"/>
                <w:szCs w:val="28"/>
                <w:lang w:val="uk-UA"/>
              </w:rPr>
              <w:t>000грн</w:t>
            </w:r>
          </w:p>
        </w:tc>
      </w:tr>
    </w:tbl>
    <w:p w:rsidR="00493339" w:rsidRDefault="00493339" w:rsidP="00554C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93339" w:rsidRDefault="00493339" w:rsidP="00554CF8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апарату районн</w:t>
      </w:r>
      <w:r w:rsidR="00905F80">
        <w:rPr>
          <w:color w:val="000000"/>
          <w:sz w:val="28"/>
          <w:szCs w:val="28"/>
          <w:lang w:val="uk-UA"/>
        </w:rPr>
        <w:t>ої ради</w:t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</w:r>
      <w:r w:rsidR="00905F80">
        <w:rPr>
          <w:color w:val="000000"/>
          <w:sz w:val="28"/>
          <w:szCs w:val="28"/>
          <w:lang w:val="uk-UA"/>
        </w:rPr>
        <w:tab/>
        <w:t xml:space="preserve">                 Л.ОХРІМЕНКО</w:t>
      </w: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96C6D" w:rsidRDefault="00B96C6D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EC5" w:rsidRPr="00CF2EC5" w:rsidRDefault="00CF2EC5" w:rsidP="00B96C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sectPr w:rsidR="00CF2EC5" w:rsidRPr="00CF2EC5" w:rsidSect="00970E0C">
      <w:pgSz w:w="11910" w:h="16840"/>
      <w:pgMar w:top="851" w:right="640" w:bottom="899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786"/>
    <w:multiLevelType w:val="hybridMultilevel"/>
    <w:tmpl w:val="0A083950"/>
    <w:lvl w:ilvl="0" w:tplc="9EC447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21126F99"/>
    <w:multiLevelType w:val="multilevel"/>
    <w:tmpl w:val="7700C76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E06C38"/>
    <w:multiLevelType w:val="hybridMultilevel"/>
    <w:tmpl w:val="FB349474"/>
    <w:lvl w:ilvl="0" w:tplc="D0BA23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D7286A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63548"/>
    <w:multiLevelType w:val="hybridMultilevel"/>
    <w:tmpl w:val="B826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9060209"/>
    <w:multiLevelType w:val="hybridMultilevel"/>
    <w:tmpl w:val="9196C182"/>
    <w:lvl w:ilvl="0" w:tplc="CCB274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99E4154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3603C"/>
    <w:multiLevelType w:val="hybridMultilevel"/>
    <w:tmpl w:val="2A0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327BB"/>
    <w:multiLevelType w:val="hybridMultilevel"/>
    <w:tmpl w:val="DD7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1F88"/>
    <w:rsid w:val="0001703D"/>
    <w:rsid w:val="00020F3B"/>
    <w:rsid w:val="00026A4E"/>
    <w:rsid w:val="000272E0"/>
    <w:rsid w:val="00032FF0"/>
    <w:rsid w:val="00056A83"/>
    <w:rsid w:val="00063AC0"/>
    <w:rsid w:val="000779F1"/>
    <w:rsid w:val="000A1F88"/>
    <w:rsid w:val="000A3378"/>
    <w:rsid w:val="000A41A8"/>
    <w:rsid w:val="000C215D"/>
    <w:rsid w:val="000C7C87"/>
    <w:rsid w:val="000D0D0E"/>
    <w:rsid w:val="00104E45"/>
    <w:rsid w:val="00137C81"/>
    <w:rsid w:val="00140844"/>
    <w:rsid w:val="001931FB"/>
    <w:rsid w:val="001B40AB"/>
    <w:rsid w:val="001D20BE"/>
    <w:rsid w:val="001E486D"/>
    <w:rsid w:val="002150C6"/>
    <w:rsid w:val="0022648F"/>
    <w:rsid w:val="002317AF"/>
    <w:rsid w:val="00245B97"/>
    <w:rsid w:val="00250E18"/>
    <w:rsid w:val="002530C4"/>
    <w:rsid w:val="00253CB3"/>
    <w:rsid w:val="00261BBF"/>
    <w:rsid w:val="00273B0E"/>
    <w:rsid w:val="00281B72"/>
    <w:rsid w:val="002902A6"/>
    <w:rsid w:val="00291E9E"/>
    <w:rsid w:val="002B3508"/>
    <w:rsid w:val="002C652E"/>
    <w:rsid w:val="002D2E06"/>
    <w:rsid w:val="002D6F8B"/>
    <w:rsid w:val="002F0B8F"/>
    <w:rsid w:val="002F31E4"/>
    <w:rsid w:val="0030151B"/>
    <w:rsid w:val="00333685"/>
    <w:rsid w:val="00342E16"/>
    <w:rsid w:val="00350282"/>
    <w:rsid w:val="00351BAC"/>
    <w:rsid w:val="003534E0"/>
    <w:rsid w:val="0035683E"/>
    <w:rsid w:val="00377B68"/>
    <w:rsid w:val="00380F1A"/>
    <w:rsid w:val="00381339"/>
    <w:rsid w:val="003A1F06"/>
    <w:rsid w:val="003A423B"/>
    <w:rsid w:val="003A6277"/>
    <w:rsid w:val="003A67BD"/>
    <w:rsid w:val="003E3FFC"/>
    <w:rsid w:val="00403740"/>
    <w:rsid w:val="00413A31"/>
    <w:rsid w:val="00422B7B"/>
    <w:rsid w:val="00440462"/>
    <w:rsid w:val="00474F40"/>
    <w:rsid w:val="00477A31"/>
    <w:rsid w:val="00481B26"/>
    <w:rsid w:val="00493339"/>
    <w:rsid w:val="0049471B"/>
    <w:rsid w:val="004A74E6"/>
    <w:rsid w:val="004B3182"/>
    <w:rsid w:val="004C56F7"/>
    <w:rsid w:val="004E45A3"/>
    <w:rsid w:val="005149D7"/>
    <w:rsid w:val="00522EB0"/>
    <w:rsid w:val="00554CF8"/>
    <w:rsid w:val="00557F5C"/>
    <w:rsid w:val="00581B1F"/>
    <w:rsid w:val="00592BFA"/>
    <w:rsid w:val="00594421"/>
    <w:rsid w:val="005A3637"/>
    <w:rsid w:val="005C7AF2"/>
    <w:rsid w:val="005E1B93"/>
    <w:rsid w:val="00630F59"/>
    <w:rsid w:val="00634078"/>
    <w:rsid w:val="00650C10"/>
    <w:rsid w:val="00662558"/>
    <w:rsid w:val="00682EC8"/>
    <w:rsid w:val="00683D48"/>
    <w:rsid w:val="0068470D"/>
    <w:rsid w:val="006B2CBE"/>
    <w:rsid w:val="006B35EB"/>
    <w:rsid w:val="006C7277"/>
    <w:rsid w:val="006C76C1"/>
    <w:rsid w:val="006C7E6F"/>
    <w:rsid w:val="006E1CED"/>
    <w:rsid w:val="007133FE"/>
    <w:rsid w:val="0071704D"/>
    <w:rsid w:val="00734E8C"/>
    <w:rsid w:val="00736380"/>
    <w:rsid w:val="00753043"/>
    <w:rsid w:val="00782B4F"/>
    <w:rsid w:val="00792C3D"/>
    <w:rsid w:val="007A68C6"/>
    <w:rsid w:val="007B44F9"/>
    <w:rsid w:val="007B6FAE"/>
    <w:rsid w:val="007B7C8A"/>
    <w:rsid w:val="007C1BFC"/>
    <w:rsid w:val="007D1DE0"/>
    <w:rsid w:val="007D2A1F"/>
    <w:rsid w:val="007D67E1"/>
    <w:rsid w:val="007E7958"/>
    <w:rsid w:val="007F3CAD"/>
    <w:rsid w:val="007F533C"/>
    <w:rsid w:val="0080432D"/>
    <w:rsid w:val="00822909"/>
    <w:rsid w:val="00851651"/>
    <w:rsid w:val="008621F3"/>
    <w:rsid w:val="00870154"/>
    <w:rsid w:val="00881F02"/>
    <w:rsid w:val="008B2E8F"/>
    <w:rsid w:val="008D4E6E"/>
    <w:rsid w:val="0090191B"/>
    <w:rsid w:val="00905F80"/>
    <w:rsid w:val="009112F9"/>
    <w:rsid w:val="0091548F"/>
    <w:rsid w:val="0092536C"/>
    <w:rsid w:val="00925EFA"/>
    <w:rsid w:val="00937486"/>
    <w:rsid w:val="00941368"/>
    <w:rsid w:val="00970E0C"/>
    <w:rsid w:val="00985013"/>
    <w:rsid w:val="009B55B4"/>
    <w:rsid w:val="009C5C21"/>
    <w:rsid w:val="009D1972"/>
    <w:rsid w:val="009E2E59"/>
    <w:rsid w:val="009F085B"/>
    <w:rsid w:val="009F74F2"/>
    <w:rsid w:val="00A15E53"/>
    <w:rsid w:val="00A27D80"/>
    <w:rsid w:val="00A32228"/>
    <w:rsid w:val="00A33B7C"/>
    <w:rsid w:val="00A62EEC"/>
    <w:rsid w:val="00A92B07"/>
    <w:rsid w:val="00AA0AF0"/>
    <w:rsid w:val="00AA0EFF"/>
    <w:rsid w:val="00AC1F31"/>
    <w:rsid w:val="00AD58A0"/>
    <w:rsid w:val="00AE2D9F"/>
    <w:rsid w:val="00AE365E"/>
    <w:rsid w:val="00AE5018"/>
    <w:rsid w:val="00AF55B1"/>
    <w:rsid w:val="00B013A5"/>
    <w:rsid w:val="00B10390"/>
    <w:rsid w:val="00B23CF2"/>
    <w:rsid w:val="00B56AE5"/>
    <w:rsid w:val="00B87C46"/>
    <w:rsid w:val="00B96C6D"/>
    <w:rsid w:val="00B97773"/>
    <w:rsid w:val="00BA55B3"/>
    <w:rsid w:val="00BB622A"/>
    <w:rsid w:val="00BD3586"/>
    <w:rsid w:val="00C25EE4"/>
    <w:rsid w:val="00C331DB"/>
    <w:rsid w:val="00C40D82"/>
    <w:rsid w:val="00C549DB"/>
    <w:rsid w:val="00C62632"/>
    <w:rsid w:val="00C71244"/>
    <w:rsid w:val="00C73595"/>
    <w:rsid w:val="00C75737"/>
    <w:rsid w:val="00C762BC"/>
    <w:rsid w:val="00C8287E"/>
    <w:rsid w:val="00C8526B"/>
    <w:rsid w:val="00CA2C86"/>
    <w:rsid w:val="00CC6A6F"/>
    <w:rsid w:val="00CD7892"/>
    <w:rsid w:val="00CE2C8F"/>
    <w:rsid w:val="00CF2EC5"/>
    <w:rsid w:val="00D05D65"/>
    <w:rsid w:val="00D0646B"/>
    <w:rsid w:val="00D33C13"/>
    <w:rsid w:val="00D355B2"/>
    <w:rsid w:val="00D46DC8"/>
    <w:rsid w:val="00D54066"/>
    <w:rsid w:val="00D62E06"/>
    <w:rsid w:val="00D63B02"/>
    <w:rsid w:val="00D77F97"/>
    <w:rsid w:val="00D82540"/>
    <w:rsid w:val="00D85D40"/>
    <w:rsid w:val="00DA35E0"/>
    <w:rsid w:val="00DB0A51"/>
    <w:rsid w:val="00DB28C5"/>
    <w:rsid w:val="00DC3E45"/>
    <w:rsid w:val="00DD5D32"/>
    <w:rsid w:val="00DD7B82"/>
    <w:rsid w:val="00DE2CFA"/>
    <w:rsid w:val="00E046F5"/>
    <w:rsid w:val="00E057B2"/>
    <w:rsid w:val="00E17D60"/>
    <w:rsid w:val="00E22E14"/>
    <w:rsid w:val="00E35C87"/>
    <w:rsid w:val="00E41D8F"/>
    <w:rsid w:val="00E42301"/>
    <w:rsid w:val="00E462E7"/>
    <w:rsid w:val="00E51CB8"/>
    <w:rsid w:val="00E766C8"/>
    <w:rsid w:val="00E76A7C"/>
    <w:rsid w:val="00E84422"/>
    <w:rsid w:val="00E85361"/>
    <w:rsid w:val="00E9489C"/>
    <w:rsid w:val="00EB3FC3"/>
    <w:rsid w:val="00EB6770"/>
    <w:rsid w:val="00EC46C5"/>
    <w:rsid w:val="00EC6F61"/>
    <w:rsid w:val="00ED0161"/>
    <w:rsid w:val="00EE7E40"/>
    <w:rsid w:val="00F10A91"/>
    <w:rsid w:val="00F353A7"/>
    <w:rsid w:val="00F4427E"/>
    <w:rsid w:val="00F62302"/>
    <w:rsid w:val="00F75183"/>
    <w:rsid w:val="00F77C77"/>
    <w:rsid w:val="00F8788A"/>
    <w:rsid w:val="00FA4115"/>
    <w:rsid w:val="00FA5CC1"/>
    <w:rsid w:val="00FC54D8"/>
    <w:rsid w:val="00FE389F"/>
    <w:rsid w:val="00FE79F6"/>
    <w:rsid w:val="00FF3708"/>
    <w:rsid w:val="00FF7AA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E79F6"/>
    <w:pPr>
      <w:keepNext/>
      <w:widowControl/>
      <w:suppressAutoHyphens/>
      <w:autoSpaceDE/>
      <w:autoSpaceDN/>
      <w:ind w:left="709" w:right="849"/>
      <w:jc w:val="center"/>
      <w:outlineLvl w:val="0"/>
    </w:pPr>
    <w:rPr>
      <w:color w:val="00000A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E79F6"/>
    <w:pPr>
      <w:keepNext/>
      <w:widowControl/>
      <w:suppressAutoHyphens/>
      <w:autoSpaceDE/>
      <w:autoSpaceDN/>
      <w:spacing w:line="360" w:lineRule="auto"/>
      <w:ind w:left="567" w:right="849"/>
      <w:jc w:val="center"/>
      <w:outlineLvl w:val="1"/>
    </w:pPr>
    <w:rPr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9F6"/>
    <w:rPr>
      <w:rFonts w:cs="Times New Roman"/>
      <w:color w:val="00000A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E79F6"/>
    <w:rPr>
      <w:rFonts w:cs="Times New Roman"/>
      <w:color w:val="00000A"/>
      <w:sz w:val="32"/>
      <w:lang w:val="uk-UA"/>
    </w:rPr>
  </w:style>
  <w:style w:type="paragraph" w:customStyle="1" w:styleId="11">
    <w:name w:val="Без интервала1"/>
    <w:uiPriority w:val="99"/>
    <w:rsid w:val="000A1F88"/>
    <w:rPr>
      <w:rFonts w:ascii="Calibri" w:hAnsi="Calibri"/>
      <w:sz w:val="22"/>
      <w:szCs w:val="22"/>
      <w:lang w:val="ru-RU" w:eastAsia="ru-RU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7D1DE0"/>
    <w:rPr>
      <w:b/>
      <w:bCs/>
      <w:sz w:val="28"/>
      <w:szCs w:val="28"/>
    </w:rPr>
  </w:style>
  <w:style w:type="character" w:customStyle="1" w:styleId="BodyTextChar">
    <w:name w:val="Body Text Char"/>
    <w:basedOn w:val="a0"/>
    <w:link w:val="12"/>
    <w:uiPriority w:val="99"/>
    <w:locked/>
    <w:rsid w:val="00E76A7C"/>
    <w:rPr>
      <w:rFonts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7D1DE0"/>
    <w:rPr>
      <w:rFonts w:cs="Times New Roman"/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99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1">
    <w:name w:val="Без интервала2"/>
    <w:uiPriority w:val="99"/>
    <w:rsid w:val="00B23CF2"/>
    <w:rPr>
      <w:rFonts w:ascii="Calibri" w:hAnsi="Calibri"/>
      <w:sz w:val="22"/>
      <w:szCs w:val="22"/>
      <w:lang w:val="ru-RU" w:eastAsia="ru-RU"/>
    </w:rPr>
  </w:style>
  <w:style w:type="character" w:customStyle="1" w:styleId="TitleChar">
    <w:name w:val="Title Char"/>
    <w:basedOn w:val="a0"/>
    <w:link w:val="13"/>
    <w:uiPriority w:val="99"/>
    <w:locked/>
    <w:rsid w:val="00FE79F6"/>
    <w:rPr>
      <w:rFonts w:ascii="Cambria" w:hAnsi="Cambria" w:cs="Times New Roman"/>
      <w:b/>
      <w:bCs/>
      <w:sz w:val="32"/>
      <w:szCs w:val="32"/>
      <w:lang w:val="uk-UA" w:eastAsia="uk-UA"/>
    </w:rPr>
  </w:style>
  <w:style w:type="paragraph" w:customStyle="1" w:styleId="13">
    <w:name w:val="Назва1"/>
    <w:basedOn w:val="a"/>
    <w:link w:val="TitleChar"/>
    <w:uiPriority w:val="99"/>
    <w:rsid w:val="00FE79F6"/>
    <w:pPr>
      <w:widowControl/>
      <w:suppressAutoHyphens/>
      <w:autoSpaceDE/>
      <w:autoSpaceDN/>
      <w:jc w:val="center"/>
    </w:pPr>
    <w:rPr>
      <w:rFonts w:ascii="Cambria" w:hAnsi="Cambria"/>
      <w:b/>
      <w:bCs/>
      <w:sz w:val="32"/>
      <w:szCs w:val="32"/>
      <w:lang w:val="uk-UA" w:eastAsia="uk-UA"/>
    </w:rPr>
  </w:style>
  <w:style w:type="paragraph" w:customStyle="1" w:styleId="12">
    <w:name w:val="Основний текст1"/>
    <w:basedOn w:val="a"/>
    <w:link w:val="BodyTextChar"/>
    <w:uiPriority w:val="99"/>
    <w:rsid w:val="00E76A7C"/>
    <w:pPr>
      <w:widowControl/>
      <w:suppressAutoHyphens/>
      <w:autoSpaceDE/>
      <w:autoSpaceDN/>
      <w:spacing w:after="120"/>
    </w:pPr>
    <w:rPr>
      <w:sz w:val="24"/>
      <w:szCs w:val="24"/>
      <w:lang w:val="uk-UA" w:eastAsia="uk-UA"/>
    </w:rPr>
  </w:style>
  <w:style w:type="table" w:styleId="a9">
    <w:name w:val="Table Grid"/>
    <w:basedOn w:val="a1"/>
    <w:uiPriority w:val="99"/>
    <w:rsid w:val="00CC6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uiPriority w:val="99"/>
    <w:rsid w:val="00D77F97"/>
    <w:pPr>
      <w:widowControl/>
      <w:autoSpaceDE/>
      <w:autoSpaceDN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F72A-B60D-4BD2-9124-4C411D2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8</cp:revision>
  <cp:lastPrinted>2021-02-09T09:29:00Z</cp:lastPrinted>
  <dcterms:created xsi:type="dcterms:W3CDTF">2021-02-09T07:30:00Z</dcterms:created>
  <dcterms:modified xsi:type="dcterms:W3CDTF">2021-02-09T09:31:00Z</dcterms:modified>
</cp:coreProperties>
</file>